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9DF" w:rsidRDefault="00C7575D" w:rsidP="009879DF">
      <w:pPr>
        <w:pStyle w:val="ac"/>
        <w:rPr>
          <w:sz w:val="22"/>
        </w:rPr>
      </w:pPr>
      <w:r>
        <w:rPr>
          <w:rFonts w:hint="eastAsia"/>
          <w:sz w:val="22"/>
        </w:rPr>
        <w:t xml:space="preserve">How to </w:t>
      </w:r>
      <w:r w:rsidR="007E6C7C">
        <w:rPr>
          <w:rFonts w:hint="eastAsia"/>
          <w:sz w:val="22"/>
        </w:rPr>
        <w:t xml:space="preserve">Make Video LUN and Picture Record LUN </w:t>
      </w:r>
    </w:p>
    <w:p w:rsidR="007E6C7C" w:rsidRDefault="009879DF" w:rsidP="009879DF">
      <w:pPr>
        <w:rPr>
          <w:b/>
          <w:color w:val="FF0000"/>
          <w:sz w:val="20"/>
        </w:rPr>
      </w:pPr>
      <w:r w:rsidRPr="009879DF">
        <w:rPr>
          <w:rFonts w:hint="eastAsia"/>
          <w:b/>
          <w:sz w:val="21"/>
        </w:rPr>
        <w:t>Note</w:t>
      </w:r>
      <w:r w:rsidRPr="009879DF">
        <w:rPr>
          <w:rFonts w:hint="eastAsia"/>
          <w:sz w:val="20"/>
        </w:rPr>
        <w:t xml:space="preserve">: </w:t>
      </w:r>
    </w:p>
    <w:p w:rsidR="000835AE" w:rsidRPr="007E6C7C" w:rsidRDefault="007E6C7C" w:rsidP="009879DF">
      <w:pPr>
        <w:rPr>
          <w:b/>
          <w:color w:val="FF0000"/>
          <w:sz w:val="20"/>
        </w:rPr>
      </w:pPr>
      <w:r>
        <w:rPr>
          <w:sz w:val="20"/>
        </w:rPr>
        <w:t>W</w:t>
      </w:r>
      <w:r>
        <w:rPr>
          <w:rFonts w:hint="eastAsia"/>
          <w:sz w:val="20"/>
        </w:rPr>
        <w:t xml:space="preserve">e should </w:t>
      </w:r>
      <w:r w:rsidRPr="007E6C7C">
        <w:rPr>
          <w:rFonts w:hint="eastAsia"/>
          <w:b/>
          <w:color w:val="FF0000"/>
          <w:sz w:val="20"/>
        </w:rPr>
        <w:t xml:space="preserve">manually </w:t>
      </w:r>
      <w:r>
        <w:rPr>
          <w:rFonts w:hint="eastAsia"/>
          <w:sz w:val="20"/>
        </w:rPr>
        <w:t>make video record LUN and picture record LUN if our customer</w:t>
      </w:r>
      <w:r w:rsidR="00F55C37">
        <w:rPr>
          <w:rFonts w:hint="eastAsia"/>
          <w:sz w:val="20"/>
        </w:rPr>
        <w:t>s</w:t>
      </w:r>
      <w:r>
        <w:rPr>
          <w:rFonts w:hint="eastAsia"/>
          <w:sz w:val="20"/>
        </w:rPr>
        <w:t xml:space="preserve"> want</w:t>
      </w:r>
      <w:r w:rsidR="00F55C37">
        <w:rPr>
          <w:rFonts w:hint="eastAsia"/>
          <w:sz w:val="20"/>
        </w:rPr>
        <w:t xml:space="preserve"> to</w:t>
      </w:r>
      <w:r>
        <w:rPr>
          <w:rFonts w:hint="eastAsia"/>
          <w:sz w:val="20"/>
        </w:rPr>
        <w:t xml:space="preserve"> storage video and </w:t>
      </w:r>
      <w:r>
        <w:rPr>
          <w:sz w:val="20"/>
        </w:rPr>
        <w:t>AN</w:t>
      </w:r>
      <w:r>
        <w:rPr>
          <w:rFonts w:hint="eastAsia"/>
          <w:sz w:val="20"/>
        </w:rPr>
        <w:t xml:space="preserve">PR picture at the same time. </w:t>
      </w:r>
      <w:proofErr w:type="gramStart"/>
      <w:r>
        <w:rPr>
          <w:rFonts w:hint="eastAsia"/>
          <w:sz w:val="20"/>
        </w:rPr>
        <w:t>one-key</w:t>
      </w:r>
      <w:proofErr w:type="gramEnd"/>
      <w:r>
        <w:rPr>
          <w:rFonts w:hint="eastAsia"/>
          <w:sz w:val="20"/>
        </w:rPr>
        <w:t xml:space="preserve"> configuration doesn</w:t>
      </w:r>
      <w:r>
        <w:rPr>
          <w:sz w:val="20"/>
        </w:rPr>
        <w:t>’</w:t>
      </w:r>
      <w:r>
        <w:rPr>
          <w:rFonts w:hint="eastAsia"/>
          <w:sz w:val="20"/>
        </w:rPr>
        <w:t xml:space="preserve">t support to make picture storage </w:t>
      </w:r>
      <w:r>
        <w:rPr>
          <w:sz w:val="20"/>
        </w:rPr>
        <w:t>schedule</w:t>
      </w:r>
      <w:r>
        <w:rPr>
          <w:rFonts w:hint="eastAsia"/>
          <w:sz w:val="20"/>
        </w:rPr>
        <w:t>.</w:t>
      </w:r>
    </w:p>
    <w:p w:rsidR="009879DF" w:rsidRPr="00F55C37" w:rsidRDefault="009879DF" w:rsidP="007D52C8">
      <w:pPr>
        <w:rPr>
          <w:sz w:val="20"/>
        </w:rPr>
      </w:pPr>
    </w:p>
    <w:p w:rsidR="005202F3" w:rsidRDefault="005202F3" w:rsidP="005202F3">
      <w:pPr>
        <w:tabs>
          <w:tab w:val="left" w:pos="4578"/>
        </w:tabs>
        <w:ind w:left="542" w:hangingChars="300" w:hanging="542"/>
      </w:pPr>
      <w:r w:rsidRPr="009879DF">
        <w:rPr>
          <w:rFonts w:hint="eastAsia"/>
          <w:b/>
        </w:rPr>
        <w:t>Step</w:t>
      </w:r>
      <w:r>
        <w:rPr>
          <w:rFonts w:hint="eastAsia"/>
          <w:b/>
        </w:rPr>
        <w:t>1</w:t>
      </w:r>
      <w:r>
        <w:rPr>
          <w:rFonts w:hint="eastAsia"/>
        </w:rPr>
        <w:t xml:space="preserve">: </w:t>
      </w:r>
      <w:r w:rsidR="00F55C37">
        <w:rPr>
          <w:rFonts w:hint="eastAsia"/>
        </w:rPr>
        <w:t>Click</w:t>
      </w:r>
      <w:r w:rsidR="00F55C37" w:rsidRPr="00F55C37">
        <w:rPr>
          <w:rFonts w:hint="eastAsia"/>
          <w:b/>
        </w:rPr>
        <w:t xml:space="preserve"> Array</w:t>
      </w:r>
      <w:r w:rsidR="00F55C37">
        <w:rPr>
          <w:rFonts w:hint="eastAsia"/>
        </w:rPr>
        <w:t xml:space="preserve"> button in the storage </w:t>
      </w:r>
      <w:r w:rsidR="00F55C37">
        <w:t>interface</w:t>
      </w:r>
      <w:r w:rsidR="00F55C37">
        <w:rPr>
          <w:rFonts w:hint="eastAsia"/>
        </w:rPr>
        <w:t xml:space="preserve"> and then click </w:t>
      </w:r>
      <w:r w:rsidR="00F55C37" w:rsidRPr="00F55C37">
        <w:rPr>
          <w:rFonts w:hint="eastAsia"/>
          <w:b/>
        </w:rPr>
        <w:t>create</w:t>
      </w:r>
      <w:r w:rsidR="00F55C37">
        <w:rPr>
          <w:rFonts w:hint="eastAsia"/>
        </w:rPr>
        <w:t xml:space="preserve"> button to create RAID, select available disks and </w:t>
      </w:r>
      <w:r w:rsidR="00F55C37">
        <w:t>click</w:t>
      </w:r>
      <w:r w:rsidR="00F55C37">
        <w:rPr>
          <w:rFonts w:hint="eastAsia"/>
        </w:rPr>
        <w:t xml:space="preserve"> </w:t>
      </w:r>
      <w:r w:rsidR="00F55C37" w:rsidRPr="00F55C37">
        <w:rPr>
          <w:rFonts w:hint="eastAsia"/>
          <w:b/>
        </w:rPr>
        <w:t>ok</w:t>
      </w:r>
      <w:r w:rsidR="00F55C37">
        <w:rPr>
          <w:rFonts w:hint="eastAsia"/>
        </w:rPr>
        <w:t xml:space="preserve"> to finish it.</w:t>
      </w:r>
    </w:p>
    <w:p w:rsidR="00591A32" w:rsidRDefault="00591A32" w:rsidP="00F55C37">
      <w:pPr>
        <w:tabs>
          <w:tab w:val="left" w:pos="4578"/>
        </w:tabs>
        <w:ind w:left="542" w:hangingChars="300" w:hanging="542"/>
        <w:jc w:val="left"/>
        <w:rPr>
          <w:b/>
          <w:color w:val="FF0000"/>
        </w:rPr>
      </w:pPr>
      <w:r>
        <w:rPr>
          <w:rFonts w:hint="eastAsia"/>
          <w:b/>
          <w:noProof/>
          <w:color w:val="FF0000"/>
        </w:rPr>
        <w:drawing>
          <wp:inline distT="0" distB="0" distL="0" distR="0">
            <wp:extent cx="3396687" cy="2835617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265" cy="28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DF" w:rsidRPr="00591A32" w:rsidRDefault="00C7575D" w:rsidP="00591A32">
      <w:pPr>
        <w:tabs>
          <w:tab w:val="left" w:pos="4578"/>
        </w:tabs>
        <w:ind w:left="542" w:hangingChars="300" w:hanging="542"/>
        <w:rPr>
          <w:color w:val="FF0000"/>
        </w:rPr>
      </w:pPr>
      <w:r w:rsidRPr="009879DF">
        <w:rPr>
          <w:rFonts w:hint="eastAsia"/>
          <w:b/>
        </w:rPr>
        <w:t>Step</w:t>
      </w:r>
      <w:r w:rsidR="005202F3">
        <w:rPr>
          <w:rFonts w:hint="eastAsia"/>
          <w:b/>
        </w:rPr>
        <w:t>2</w:t>
      </w:r>
      <w:r>
        <w:rPr>
          <w:rFonts w:hint="eastAsia"/>
        </w:rPr>
        <w:t xml:space="preserve">: </w:t>
      </w:r>
      <w:r w:rsidR="00F55C37">
        <w:rPr>
          <w:rFonts w:hint="eastAsia"/>
        </w:rPr>
        <w:t>Click</w:t>
      </w:r>
      <w:r w:rsidR="00591A32">
        <w:rPr>
          <w:rFonts w:hint="eastAsia"/>
          <w:b/>
        </w:rPr>
        <w:t xml:space="preserve"> A</w:t>
      </w:r>
      <w:r w:rsidR="00F55C37" w:rsidRPr="00D9458A">
        <w:rPr>
          <w:rFonts w:hint="eastAsia"/>
          <w:b/>
        </w:rPr>
        <w:t xml:space="preserve">dd </w:t>
      </w:r>
      <w:r w:rsidR="00723BEB">
        <w:rPr>
          <w:b/>
        </w:rPr>
        <w:t xml:space="preserve">Hot </w:t>
      </w:r>
      <w:r w:rsidR="00723BEB">
        <w:rPr>
          <w:rFonts w:hint="eastAsia"/>
          <w:b/>
        </w:rPr>
        <w:t>Spare D</w:t>
      </w:r>
      <w:r w:rsidR="00F55C37" w:rsidRPr="00D9458A">
        <w:rPr>
          <w:rFonts w:hint="eastAsia"/>
          <w:b/>
        </w:rPr>
        <w:t xml:space="preserve">isk </w:t>
      </w:r>
      <w:r w:rsidR="00F55C37">
        <w:rPr>
          <w:rFonts w:hint="eastAsia"/>
        </w:rPr>
        <w:t xml:space="preserve">in the array interface, </w:t>
      </w:r>
      <w:r w:rsidR="00D9458A">
        <w:rPr>
          <w:rFonts w:hint="eastAsia"/>
        </w:rPr>
        <w:t>choose hot spare type and available disk, finally, click</w:t>
      </w:r>
      <w:r w:rsidR="00D9458A" w:rsidRPr="00D9458A">
        <w:rPr>
          <w:rFonts w:hint="eastAsia"/>
          <w:b/>
        </w:rPr>
        <w:t xml:space="preserve"> ok </w:t>
      </w:r>
      <w:r w:rsidR="00D9458A">
        <w:rPr>
          <w:rFonts w:hint="eastAsia"/>
        </w:rPr>
        <w:t>button.</w:t>
      </w:r>
    </w:p>
    <w:p w:rsidR="00591A32" w:rsidRDefault="00591A32" w:rsidP="009879DF">
      <w:pPr>
        <w:tabs>
          <w:tab w:val="left" w:pos="4578"/>
        </w:tabs>
      </w:pPr>
      <w:r>
        <w:rPr>
          <w:rFonts w:hint="eastAsia"/>
          <w:noProof/>
        </w:rPr>
        <w:drawing>
          <wp:inline distT="0" distB="0" distL="0" distR="0">
            <wp:extent cx="3381152" cy="2832417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843" cy="28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58A" w:rsidRDefault="00D9458A" w:rsidP="005202F3">
      <w:pPr>
        <w:tabs>
          <w:tab w:val="left" w:pos="4578"/>
        </w:tabs>
        <w:rPr>
          <w:b/>
        </w:rPr>
      </w:pPr>
    </w:p>
    <w:p w:rsidR="00D9458A" w:rsidRDefault="00D9458A" w:rsidP="005202F3">
      <w:pPr>
        <w:tabs>
          <w:tab w:val="left" w:pos="4578"/>
        </w:tabs>
        <w:rPr>
          <w:b/>
        </w:rPr>
      </w:pPr>
    </w:p>
    <w:p w:rsidR="00D9458A" w:rsidRDefault="00D9458A" w:rsidP="005202F3">
      <w:pPr>
        <w:tabs>
          <w:tab w:val="left" w:pos="4578"/>
        </w:tabs>
        <w:rPr>
          <w:b/>
        </w:rPr>
      </w:pPr>
    </w:p>
    <w:p w:rsidR="009879DF" w:rsidRDefault="00C7575D" w:rsidP="005202F3">
      <w:pPr>
        <w:tabs>
          <w:tab w:val="left" w:pos="4578"/>
        </w:tabs>
      </w:pPr>
      <w:r>
        <w:rPr>
          <w:rFonts w:hint="eastAsia"/>
          <w:b/>
        </w:rPr>
        <w:lastRenderedPageBreak/>
        <w:t>Step</w:t>
      </w:r>
      <w:r w:rsidR="009879DF" w:rsidRPr="009879DF">
        <w:rPr>
          <w:rFonts w:hint="eastAsia"/>
          <w:b/>
        </w:rPr>
        <w:t>3</w:t>
      </w:r>
      <w:r>
        <w:rPr>
          <w:rFonts w:hint="eastAsia"/>
        </w:rPr>
        <w:t>:</w:t>
      </w:r>
      <w:r>
        <w:rPr>
          <w:rFonts w:hint="eastAsia"/>
          <w:b/>
          <w:color w:val="FF0000"/>
        </w:rPr>
        <w:t xml:space="preserve"> </w:t>
      </w:r>
      <w:r w:rsidR="00D9458A">
        <w:t>click</w:t>
      </w:r>
      <w:r w:rsidR="00D9458A">
        <w:rPr>
          <w:rFonts w:hint="eastAsia"/>
        </w:rPr>
        <w:t xml:space="preserve"> </w:t>
      </w:r>
      <w:r w:rsidR="00D9458A" w:rsidRPr="00D9458A">
        <w:rPr>
          <w:rFonts w:hint="eastAsia"/>
          <w:b/>
        </w:rPr>
        <w:t xml:space="preserve">storage pool </w:t>
      </w:r>
      <w:r w:rsidR="00D9458A">
        <w:rPr>
          <w:rFonts w:hint="eastAsia"/>
        </w:rPr>
        <w:t xml:space="preserve">and click add button in this interface, choose available </w:t>
      </w:r>
      <w:r w:rsidR="00D9458A" w:rsidRPr="00D9458A">
        <w:rPr>
          <w:rFonts w:hint="eastAsia"/>
          <w:b/>
        </w:rPr>
        <w:t xml:space="preserve">RAID </w:t>
      </w:r>
      <w:r w:rsidR="00D9458A">
        <w:rPr>
          <w:rFonts w:hint="eastAsia"/>
        </w:rPr>
        <w:t xml:space="preserve">or HDD. </w:t>
      </w:r>
      <w:r w:rsidR="00D9458A">
        <w:t>A</w:t>
      </w:r>
      <w:r w:rsidR="00D9458A">
        <w:rPr>
          <w:rFonts w:hint="eastAsia"/>
        </w:rPr>
        <w:t xml:space="preserve">nd Click </w:t>
      </w:r>
      <w:r w:rsidR="00D9458A" w:rsidRPr="00D9458A">
        <w:rPr>
          <w:rFonts w:hint="eastAsia"/>
          <w:b/>
        </w:rPr>
        <w:t>ok</w:t>
      </w:r>
      <w:r w:rsidR="00D9458A">
        <w:rPr>
          <w:rFonts w:hint="eastAsia"/>
        </w:rPr>
        <w:t xml:space="preserve"> button to finish it.</w:t>
      </w:r>
    </w:p>
    <w:p w:rsidR="00714BCC" w:rsidRDefault="00714BCC" w:rsidP="00D9458A">
      <w:pPr>
        <w:tabs>
          <w:tab w:val="left" w:pos="4578"/>
        </w:tabs>
        <w:ind w:left="542" w:hangingChars="300" w:hanging="542"/>
        <w:jc w:val="left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3759331" cy="25947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697" cy="259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DF" w:rsidRDefault="009879DF" w:rsidP="009879DF">
      <w:pPr>
        <w:tabs>
          <w:tab w:val="left" w:pos="4578"/>
        </w:tabs>
        <w:ind w:left="542" w:hangingChars="300" w:hanging="542"/>
        <w:jc w:val="left"/>
      </w:pPr>
      <w:bookmarkStart w:id="0" w:name="OLE_LINK1"/>
      <w:bookmarkStart w:id="1" w:name="OLE_LINK2"/>
      <w:r w:rsidRPr="009879DF">
        <w:rPr>
          <w:b/>
        </w:rPr>
        <w:t>S</w:t>
      </w:r>
      <w:r w:rsidRPr="009879DF">
        <w:rPr>
          <w:rFonts w:hint="eastAsia"/>
          <w:b/>
        </w:rPr>
        <w:t>tep 4</w:t>
      </w:r>
      <w:r>
        <w:rPr>
          <w:rFonts w:hint="eastAsia"/>
        </w:rPr>
        <w:t xml:space="preserve">: </w:t>
      </w:r>
      <w:r w:rsidR="00EB4E05">
        <w:rPr>
          <w:rFonts w:hint="eastAsia"/>
        </w:rPr>
        <w:t xml:space="preserve">Click LUN and create LUN in this interface. </w:t>
      </w:r>
      <w:r w:rsidR="00EB4E05">
        <w:t>Firstly</w:t>
      </w:r>
      <w:r w:rsidR="00EB4E05">
        <w:rPr>
          <w:rFonts w:hint="eastAsia"/>
        </w:rPr>
        <w:t xml:space="preserve">, we need to create 4 LUNs which are used to store video data index and encoding device information. </w:t>
      </w:r>
      <w:r w:rsidR="00EB4E05">
        <w:t>A</w:t>
      </w:r>
      <w:r w:rsidR="00EB4E05">
        <w:rPr>
          <w:rFonts w:hint="eastAsia"/>
        </w:rPr>
        <w:t xml:space="preserve">nd then we can create video storage and picture storage LUN, </w:t>
      </w:r>
      <w:bookmarkStart w:id="2" w:name="OLE_LINK3"/>
      <w:bookmarkStart w:id="3" w:name="OLE_LINK4"/>
      <w:r w:rsidR="00EB4E05">
        <w:rPr>
          <w:rFonts w:hint="eastAsia"/>
        </w:rPr>
        <w:t xml:space="preserve">how much storage </w:t>
      </w:r>
      <w:r w:rsidR="00EB4E05">
        <w:t>capacity</w:t>
      </w:r>
      <w:r w:rsidR="00EB4E05">
        <w:rPr>
          <w:rFonts w:hint="eastAsia"/>
        </w:rPr>
        <w:t xml:space="preserve"> it should be depends on your demand.</w:t>
      </w:r>
      <w:bookmarkEnd w:id="2"/>
      <w:bookmarkEnd w:id="3"/>
    </w:p>
    <w:bookmarkEnd w:id="0"/>
    <w:bookmarkEnd w:id="1"/>
    <w:p w:rsidR="00591A32" w:rsidRDefault="00591A32" w:rsidP="009879DF">
      <w:pPr>
        <w:tabs>
          <w:tab w:val="left" w:pos="4578"/>
        </w:tabs>
        <w:ind w:left="540" w:hangingChars="300" w:hanging="540"/>
      </w:pPr>
      <w:r>
        <w:rPr>
          <w:rFonts w:hint="eastAsia"/>
          <w:noProof/>
        </w:rPr>
        <w:drawing>
          <wp:inline distT="0" distB="0" distL="0" distR="0">
            <wp:extent cx="3670567" cy="3237930"/>
            <wp:effectExtent l="0" t="0" r="635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474" cy="324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A32" w:rsidRDefault="00591A32" w:rsidP="009879DF">
      <w:pPr>
        <w:tabs>
          <w:tab w:val="left" w:pos="4578"/>
        </w:tabs>
        <w:ind w:left="540" w:hangingChars="300" w:hanging="540"/>
      </w:pPr>
      <w:r>
        <w:rPr>
          <w:rFonts w:hint="eastAsia"/>
          <w:noProof/>
        </w:rPr>
        <w:drawing>
          <wp:inline distT="0" distB="0" distL="0" distR="0">
            <wp:extent cx="5530868" cy="147161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575" cy="147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5E2" w:rsidRPr="00591A32" w:rsidRDefault="00C75E10" w:rsidP="00591A32">
      <w:pPr>
        <w:tabs>
          <w:tab w:val="left" w:pos="4578"/>
        </w:tabs>
        <w:ind w:left="542" w:hangingChars="300" w:hanging="542"/>
        <w:jc w:val="left"/>
      </w:pPr>
      <w:r w:rsidRPr="009879DF">
        <w:rPr>
          <w:b/>
        </w:rPr>
        <w:lastRenderedPageBreak/>
        <w:t>S</w:t>
      </w:r>
      <w:r w:rsidRPr="009879DF">
        <w:rPr>
          <w:rFonts w:hint="eastAsia"/>
          <w:b/>
        </w:rPr>
        <w:t xml:space="preserve">tep </w:t>
      </w:r>
      <w:r>
        <w:rPr>
          <w:rFonts w:hint="eastAsia"/>
          <w:b/>
        </w:rPr>
        <w:t>5</w:t>
      </w:r>
      <w:r w:rsidR="00066EB2">
        <w:rPr>
          <w:rFonts w:hint="eastAsia"/>
        </w:rPr>
        <w:t xml:space="preserve">: Click </w:t>
      </w:r>
      <w:proofErr w:type="spellStart"/>
      <w:r w:rsidR="00723BEB">
        <w:t>Hybird</w:t>
      </w:r>
      <w:proofErr w:type="spellEnd"/>
      <w:r w:rsidR="00723BEB">
        <w:t xml:space="preserve"> SAN </w:t>
      </w:r>
      <w:r w:rsidR="00066EB2">
        <w:rPr>
          <w:rFonts w:hint="eastAsia"/>
        </w:rPr>
        <w:t xml:space="preserve">and click </w:t>
      </w:r>
      <w:r w:rsidR="00723BEB">
        <w:rPr>
          <w:rFonts w:hint="eastAsia"/>
          <w:b/>
        </w:rPr>
        <w:t xml:space="preserve">Configure </w:t>
      </w:r>
      <w:proofErr w:type="spellStart"/>
      <w:r w:rsidR="00723BEB">
        <w:rPr>
          <w:rFonts w:hint="eastAsia"/>
          <w:b/>
        </w:rPr>
        <w:t>Hybird</w:t>
      </w:r>
      <w:proofErr w:type="spellEnd"/>
      <w:r w:rsidR="00723BEB">
        <w:rPr>
          <w:rFonts w:hint="eastAsia"/>
          <w:b/>
        </w:rPr>
        <w:t xml:space="preserve"> SAN</w:t>
      </w:r>
      <w:r w:rsidR="00066EB2">
        <w:rPr>
          <w:rFonts w:hint="eastAsia"/>
        </w:rPr>
        <w:t xml:space="preserve"> on the right top.</w:t>
      </w:r>
      <w:r w:rsidR="003203E5">
        <w:rPr>
          <w:rFonts w:hint="eastAsia"/>
        </w:rPr>
        <w:t xml:space="preserve"> </w:t>
      </w:r>
      <w:r w:rsidR="003203E5">
        <w:t>W</w:t>
      </w:r>
      <w:r w:rsidR="003203E5">
        <w:rPr>
          <w:rFonts w:hint="eastAsia"/>
        </w:rPr>
        <w:t xml:space="preserve">e need to configure LUN_Private1, LUN_Spare1 and LUN_Private2, LUN_Spare2 here. Click </w:t>
      </w:r>
      <w:r w:rsidR="003203E5" w:rsidRPr="003203E5">
        <w:rPr>
          <w:rFonts w:hint="eastAsia"/>
          <w:b/>
        </w:rPr>
        <w:t>Private Volume 1</w:t>
      </w:r>
      <w:r w:rsidR="003203E5">
        <w:rPr>
          <w:rFonts w:hint="eastAsia"/>
        </w:rPr>
        <w:t xml:space="preserve"> and </w:t>
      </w:r>
      <w:r w:rsidR="003203E5" w:rsidRPr="003203E5">
        <w:rPr>
          <w:rFonts w:hint="eastAsia"/>
          <w:b/>
        </w:rPr>
        <w:t>Private Volume 2</w:t>
      </w:r>
      <w:r w:rsidR="003203E5">
        <w:rPr>
          <w:rFonts w:hint="eastAsia"/>
        </w:rPr>
        <w:t xml:space="preserve">, LUN_Spare is used to backup </w:t>
      </w:r>
      <w:proofErr w:type="spellStart"/>
      <w:r w:rsidR="003203E5">
        <w:rPr>
          <w:rFonts w:hint="eastAsia"/>
        </w:rPr>
        <w:t>LUN_Private</w:t>
      </w:r>
      <w:proofErr w:type="spellEnd"/>
      <w:r w:rsidR="003203E5">
        <w:rPr>
          <w:rFonts w:hint="eastAsia"/>
        </w:rPr>
        <w:t>.</w:t>
      </w:r>
    </w:p>
    <w:p w:rsidR="00591A32" w:rsidRDefault="00591A32" w:rsidP="006F6CF1">
      <w:pPr>
        <w:pStyle w:val="Default"/>
        <w:jc w:val="center"/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drawing>
          <wp:inline distT="0" distB="0" distL="0" distR="0">
            <wp:extent cx="5415361" cy="2047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424" cy="20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A32" w:rsidRDefault="00591A32" w:rsidP="006F6CF1">
      <w:pPr>
        <w:pStyle w:val="Default"/>
        <w:jc w:val="center"/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drawing>
          <wp:inline distT="0" distB="0" distL="0" distR="0">
            <wp:extent cx="5274310" cy="256603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5E2" w:rsidRPr="009162F6" w:rsidRDefault="00853369" w:rsidP="003203E5">
      <w:pPr>
        <w:tabs>
          <w:tab w:val="left" w:pos="4578"/>
        </w:tabs>
        <w:jc w:val="left"/>
        <w:rPr>
          <w:b/>
          <w:color w:val="FF0000"/>
        </w:rPr>
      </w:pPr>
      <w:r w:rsidRPr="009879DF">
        <w:rPr>
          <w:b/>
        </w:rPr>
        <w:t>S</w:t>
      </w:r>
      <w:r w:rsidRPr="009879DF">
        <w:rPr>
          <w:rFonts w:hint="eastAsia"/>
          <w:b/>
        </w:rPr>
        <w:t xml:space="preserve">tep </w:t>
      </w:r>
      <w:r>
        <w:rPr>
          <w:rFonts w:hint="eastAsia"/>
          <w:b/>
        </w:rPr>
        <w:t>6</w:t>
      </w:r>
      <w:r w:rsidR="003203E5">
        <w:rPr>
          <w:rFonts w:hint="eastAsia"/>
        </w:rPr>
        <w:t>: we can configure video storage LUN in the</w:t>
      </w:r>
      <w:r w:rsidR="00723BEB">
        <w:rPr>
          <w:rFonts w:hint="eastAsia"/>
          <w:b/>
        </w:rPr>
        <w:t xml:space="preserve"> Configure </w:t>
      </w:r>
      <w:proofErr w:type="spellStart"/>
      <w:r w:rsidR="00723BEB">
        <w:rPr>
          <w:rFonts w:hint="eastAsia"/>
          <w:b/>
        </w:rPr>
        <w:t>Hybird</w:t>
      </w:r>
      <w:proofErr w:type="spellEnd"/>
      <w:r w:rsidR="00723BEB">
        <w:rPr>
          <w:rFonts w:hint="eastAsia"/>
          <w:b/>
        </w:rPr>
        <w:t xml:space="preserve"> SAN</w:t>
      </w:r>
      <w:r w:rsidR="003203E5">
        <w:rPr>
          <w:rFonts w:hint="eastAsia"/>
        </w:rPr>
        <w:t xml:space="preserve"> interface, input record volume name and select video record LUN</w:t>
      </w:r>
      <w:r w:rsidR="00533995">
        <w:rPr>
          <w:rFonts w:hint="eastAsia"/>
        </w:rPr>
        <w:t xml:space="preserve">, the usage should be </w:t>
      </w:r>
      <w:r w:rsidR="00533995" w:rsidRPr="00533995">
        <w:rPr>
          <w:rFonts w:hint="eastAsia"/>
          <w:b/>
          <w:color w:val="FF0000"/>
        </w:rPr>
        <w:t>Video Storage</w:t>
      </w:r>
      <w:r w:rsidR="00533995" w:rsidRPr="00533995">
        <w:rPr>
          <w:rFonts w:hint="eastAsia"/>
          <w:b/>
        </w:rPr>
        <w:t xml:space="preserve"> </w:t>
      </w:r>
      <w:r w:rsidR="00533995">
        <w:rPr>
          <w:rFonts w:hint="eastAsia"/>
        </w:rPr>
        <w:t>here.</w:t>
      </w:r>
    </w:p>
    <w:p w:rsidR="00591A32" w:rsidRDefault="00591A32" w:rsidP="00591A32">
      <w:pPr>
        <w:pStyle w:val="Default"/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drawing>
          <wp:inline distT="0" distB="0" distL="0" distR="0">
            <wp:extent cx="5274310" cy="196532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95" w:rsidRPr="00533995" w:rsidRDefault="00533995" w:rsidP="00533995">
      <w:pPr>
        <w:tabs>
          <w:tab w:val="left" w:pos="4578"/>
        </w:tabs>
        <w:jc w:val="left"/>
        <w:rPr>
          <w:b/>
          <w:color w:val="FF0000"/>
        </w:rPr>
      </w:pPr>
      <w:r w:rsidRPr="009879DF">
        <w:rPr>
          <w:b/>
        </w:rPr>
        <w:t>S</w:t>
      </w:r>
      <w:r w:rsidRPr="009879DF">
        <w:rPr>
          <w:rFonts w:hint="eastAsia"/>
          <w:b/>
        </w:rPr>
        <w:t xml:space="preserve">tep </w:t>
      </w:r>
      <w:r>
        <w:rPr>
          <w:rFonts w:hint="eastAsia"/>
          <w:b/>
        </w:rPr>
        <w:t>7</w:t>
      </w:r>
      <w:r>
        <w:rPr>
          <w:rFonts w:hint="eastAsia"/>
        </w:rPr>
        <w:t xml:space="preserve">: </w:t>
      </w:r>
      <w:r w:rsidR="003E626B">
        <w:rPr>
          <w:rFonts w:hint="eastAsia"/>
        </w:rPr>
        <w:t xml:space="preserve">Finally, we can </w:t>
      </w:r>
      <w:r w:rsidR="003E626B">
        <w:t>configure</w:t>
      </w:r>
      <w:r w:rsidR="003E626B">
        <w:rPr>
          <w:rFonts w:hint="eastAsia"/>
        </w:rPr>
        <w:t xml:space="preserve"> picture storage LUN, input record volume name and set usage type as </w:t>
      </w:r>
      <w:r w:rsidR="003E626B" w:rsidRPr="003E626B">
        <w:rPr>
          <w:rFonts w:hint="eastAsia"/>
          <w:b/>
          <w:color w:val="FF0000"/>
        </w:rPr>
        <w:t>Video Storage</w:t>
      </w:r>
      <w:r w:rsidR="003E626B">
        <w:rPr>
          <w:rFonts w:hint="eastAsia"/>
        </w:rPr>
        <w:t xml:space="preserve">. </w:t>
      </w:r>
      <w:r w:rsidR="003E626B">
        <w:t>A</w:t>
      </w:r>
      <w:r w:rsidR="003E626B">
        <w:rPr>
          <w:rFonts w:hint="eastAsia"/>
        </w:rPr>
        <w:t>nd then we should select LUN_Pic which is used to store picture.</w:t>
      </w:r>
    </w:p>
    <w:p w:rsidR="00591A32" w:rsidRDefault="00591A32" w:rsidP="006F6CF1">
      <w:pPr>
        <w:pStyle w:val="Default"/>
        <w:jc w:val="center"/>
        <w:rPr>
          <w:sz w:val="36"/>
          <w:szCs w:val="36"/>
        </w:rPr>
      </w:pPr>
      <w:r>
        <w:rPr>
          <w:rFonts w:hint="eastAsia"/>
          <w:noProof/>
          <w:sz w:val="36"/>
          <w:szCs w:val="36"/>
        </w:rPr>
        <w:lastRenderedPageBreak/>
        <w:drawing>
          <wp:inline distT="0" distB="0" distL="0" distR="0">
            <wp:extent cx="5274310" cy="194881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26B" w:rsidRPr="00533995" w:rsidRDefault="003E626B" w:rsidP="003E626B">
      <w:pPr>
        <w:tabs>
          <w:tab w:val="left" w:pos="4578"/>
        </w:tabs>
        <w:jc w:val="left"/>
        <w:rPr>
          <w:b/>
          <w:color w:val="FF0000"/>
        </w:rPr>
      </w:pPr>
      <w:r w:rsidRPr="009879DF">
        <w:rPr>
          <w:b/>
        </w:rPr>
        <w:t>S</w:t>
      </w:r>
      <w:r w:rsidRPr="009879DF">
        <w:rPr>
          <w:rFonts w:hint="eastAsia"/>
          <w:b/>
        </w:rPr>
        <w:t xml:space="preserve">tep </w:t>
      </w:r>
      <w:r>
        <w:rPr>
          <w:rFonts w:hint="eastAsia"/>
          <w:b/>
        </w:rPr>
        <w:t>7</w:t>
      </w:r>
      <w:r>
        <w:rPr>
          <w:rFonts w:hint="eastAsia"/>
        </w:rPr>
        <w:t>: you can check information and configuration in this interface.</w:t>
      </w:r>
    </w:p>
    <w:p w:rsidR="00591A32" w:rsidRDefault="00591A32" w:rsidP="006F6CF1">
      <w:pPr>
        <w:pStyle w:val="Default"/>
        <w:jc w:val="center"/>
        <w:rPr>
          <w:sz w:val="36"/>
          <w:szCs w:val="36"/>
        </w:rPr>
      </w:pPr>
      <w:r>
        <w:rPr>
          <w:rFonts w:hint="eastAsia"/>
          <w:noProof/>
          <w:sz w:val="36"/>
          <w:szCs w:val="36"/>
        </w:rPr>
        <w:drawing>
          <wp:inline distT="0" distB="0" distL="0" distR="0">
            <wp:extent cx="5274310" cy="1998345"/>
            <wp:effectExtent l="0" t="0" r="254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2A3" w:rsidRDefault="009102A3" w:rsidP="006F6CF1">
      <w:pPr>
        <w:pStyle w:val="Default"/>
        <w:jc w:val="center"/>
        <w:rPr>
          <w:sz w:val="36"/>
          <w:szCs w:val="36"/>
        </w:rPr>
      </w:pPr>
    </w:p>
    <w:p w:rsidR="009102A3" w:rsidRPr="00853369" w:rsidRDefault="009102A3" w:rsidP="006F6CF1">
      <w:pPr>
        <w:pStyle w:val="Default"/>
        <w:jc w:val="center"/>
        <w:rPr>
          <w:rFonts w:hint="eastAsia"/>
          <w:sz w:val="36"/>
          <w:szCs w:val="36"/>
        </w:rPr>
      </w:pPr>
      <w:bookmarkStart w:id="4" w:name="_GoBack"/>
      <w:bookmarkEnd w:id="4"/>
    </w:p>
    <w:p w:rsidR="006F6CF1" w:rsidRPr="00C31354" w:rsidRDefault="006F6CF1" w:rsidP="006F6CF1">
      <w:pPr>
        <w:pStyle w:val="Default"/>
        <w:jc w:val="center"/>
        <w:rPr>
          <w:b/>
          <w:sz w:val="36"/>
          <w:szCs w:val="36"/>
        </w:rPr>
      </w:pPr>
      <w:r w:rsidRPr="00C31354">
        <w:rPr>
          <w:b/>
          <w:sz w:val="36"/>
          <w:szCs w:val="36"/>
        </w:rPr>
        <w:t>First Choice for Security Professionals</w:t>
      </w:r>
    </w:p>
    <w:p w:rsidR="006F6CF1" w:rsidRPr="00F01450" w:rsidRDefault="006F6CF1" w:rsidP="006F6CF1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kern w:val="0"/>
          <w:sz w:val="20"/>
          <w:szCs w:val="20"/>
        </w:rPr>
      </w:pPr>
      <w:r w:rsidRPr="00E04271">
        <w:rPr>
          <w:b/>
          <w:i/>
          <w:color w:val="C00000"/>
          <w:sz w:val="36"/>
          <w:szCs w:val="36"/>
        </w:rPr>
        <w:t>H</w:t>
      </w:r>
      <w:r w:rsidRPr="00E04271">
        <w:rPr>
          <w:rFonts w:hint="eastAsia"/>
          <w:b/>
          <w:i/>
          <w:color w:val="C00000"/>
          <w:sz w:val="36"/>
          <w:szCs w:val="36"/>
        </w:rPr>
        <w:t>IK</w:t>
      </w:r>
      <w:r w:rsidRPr="00E04271">
        <w:rPr>
          <w:rFonts w:hint="eastAsia"/>
          <w:b/>
          <w:i/>
          <w:sz w:val="36"/>
          <w:szCs w:val="36"/>
        </w:rPr>
        <w:t>VISION</w:t>
      </w:r>
      <w:r w:rsidRPr="00C31354">
        <w:rPr>
          <w:b/>
          <w:sz w:val="36"/>
          <w:szCs w:val="36"/>
        </w:rPr>
        <w:t xml:space="preserve"> Technical Support</w:t>
      </w:r>
    </w:p>
    <w:p w:rsidR="00F01450" w:rsidRPr="006F6CF1" w:rsidRDefault="00F01450" w:rsidP="00F01450">
      <w:pPr>
        <w:pStyle w:val="Default"/>
        <w:jc w:val="center"/>
        <w:rPr>
          <w:sz w:val="36"/>
          <w:szCs w:val="36"/>
        </w:rPr>
      </w:pPr>
    </w:p>
    <w:sectPr w:rsidR="00F01450" w:rsidRPr="006F6CF1">
      <w:head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AC4" w:rsidRDefault="001D2AC4" w:rsidP="006F6CF1">
      <w:r>
        <w:separator/>
      </w:r>
    </w:p>
  </w:endnote>
  <w:endnote w:type="continuationSeparator" w:id="0">
    <w:p w:rsidR="001D2AC4" w:rsidRDefault="001D2AC4" w:rsidP="006F6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AC4" w:rsidRDefault="001D2AC4" w:rsidP="006F6CF1">
      <w:r>
        <w:separator/>
      </w:r>
    </w:p>
  </w:footnote>
  <w:footnote w:type="continuationSeparator" w:id="0">
    <w:p w:rsidR="001D2AC4" w:rsidRDefault="001D2AC4" w:rsidP="006F6C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3E38" w:rsidRDefault="004B42A2" w:rsidP="006F6CF1">
    <w:pPr>
      <w:pStyle w:val="a7"/>
      <w:jc w:val="left"/>
    </w:pPr>
    <w:r w:rsidRPr="00037DDC">
      <w:rPr>
        <w:noProof/>
        <w:sz w:val="48"/>
        <w:szCs w:val="48"/>
      </w:rPr>
      <w:drawing>
        <wp:inline distT="0" distB="0" distL="0" distR="0" wp14:anchorId="2A7982A3" wp14:editId="12956D47">
          <wp:extent cx="1388853" cy="219756"/>
          <wp:effectExtent l="0" t="0" r="1905" b="8890"/>
          <wp:docPr id="10" name="图片 10" descr="C:\Users\yupingping.HIK\Desktop\Hikvision Log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27" descr="C:\Users\yupingping.HIK\Desktop\Hikvision Logo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731" cy="2197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352C74"/>
    <w:multiLevelType w:val="hybridMultilevel"/>
    <w:tmpl w:val="A738807C"/>
    <w:lvl w:ilvl="0" w:tplc="A88EF23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B88662A"/>
    <w:multiLevelType w:val="hybridMultilevel"/>
    <w:tmpl w:val="68C6F0D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E3C7B62"/>
    <w:multiLevelType w:val="hybridMultilevel"/>
    <w:tmpl w:val="2B48F220"/>
    <w:lvl w:ilvl="0" w:tplc="5CA0012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40E429A"/>
    <w:multiLevelType w:val="hybridMultilevel"/>
    <w:tmpl w:val="A01E4CB6"/>
    <w:lvl w:ilvl="0" w:tplc="A2F03B8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676E258A"/>
    <w:multiLevelType w:val="hybridMultilevel"/>
    <w:tmpl w:val="E048E0C2"/>
    <w:lvl w:ilvl="0" w:tplc="10387C80">
      <w:start w:val="1"/>
      <w:numFmt w:val="decimal"/>
      <w:lvlText w:val="%1.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B556EF0"/>
    <w:multiLevelType w:val="hybridMultilevel"/>
    <w:tmpl w:val="95322542"/>
    <w:lvl w:ilvl="0" w:tplc="C340FB46">
      <w:start w:val="1"/>
      <w:numFmt w:val="decimal"/>
      <w:lvlText w:val="%1."/>
      <w:lvlJc w:val="left"/>
      <w:pPr>
        <w:ind w:left="420" w:hanging="420"/>
      </w:pPr>
      <w:rPr>
        <w:b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D231D33"/>
    <w:multiLevelType w:val="hybridMultilevel"/>
    <w:tmpl w:val="5F48A09C"/>
    <w:lvl w:ilvl="0" w:tplc="FA9CCA62">
      <w:start w:val="1"/>
      <w:numFmt w:val="decimal"/>
      <w:lvlText w:val="%1."/>
      <w:lvlJc w:val="left"/>
      <w:pPr>
        <w:ind w:left="420" w:hanging="420"/>
      </w:pPr>
      <w:rPr>
        <w:b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95458AD"/>
    <w:multiLevelType w:val="hybridMultilevel"/>
    <w:tmpl w:val="599A00D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E7A6F00"/>
    <w:multiLevelType w:val="hybridMultilevel"/>
    <w:tmpl w:val="0AE6791A"/>
    <w:lvl w:ilvl="0" w:tplc="FA9CCA62">
      <w:start w:val="1"/>
      <w:numFmt w:val="decimal"/>
      <w:lvlText w:val="%1."/>
      <w:lvlJc w:val="left"/>
      <w:pPr>
        <w:ind w:left="420" w:hanging="420"/>
      </w:pPr>
      <w:rPr>
        <w:b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1"/>
  </w:num>
  <w:num w:numId="5">
    <w:abstractNumId w:val="7"/>
  </w:num>
  <w:num w:numId="6">
    <w:abstractNumId w:val="6"/>
  </w:num>
  <w:num w:numId="7">
    <w:abstractNumId w:val="2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DC1"/>
    <w:rsid w:val="00066EB2"/>
    <w:rsid w:val="000745EA"/>
    <w:rsid w:val="000835AE"/>
    <w:rsid w:val="000C02B9"/>
    <w:rsid w:val="00100DE3"/>
    <w:rsid w:val="00130C47"/>
    <w:rsid w:val="00133E38"/>
    <w:rsid w:val="00173C4E"/>
    <w:rsid w:val="001B41F7"/>
    <w:rsid w:val="001D2AC4"/>
    <w:rsid w:val="001D33AD"/>
    <w:rsid w:val="00203031"/>
    <w:rsid w:val="00216932"/>
    <w:rsid w:val="0022685F"/>
    <w:rsid w:val="002E618E"/>
    <w:rsid w:val="002F6FED"/>
    <w:rsid w:val="00307F83"/>
    <w:rsid w:val="003203E5"/>
    <w:rsid w:val="00345EB6"/>
    <w:rsid w:val="00373B4D"/>
    <w:rsid w:val="003A28C5"/>
    <w:rsid w:val="003D126F"/>
    <w:rsid w:val="003D1971"/>
    <w:rsid w:val="003E5A71"/>
    <w:rsid w:val="003E626B"/>
    <w:rsid w:val="00410615"/>
    <w:rsid w:val="00434612"/>
    <w:rsid w:val="00443BA4"/>
    <w:rsid w:val="00453DCF"/>
    <w:rsid w:val="004B42A2"/>
    <w:rsid w:val="005202F3"/>
    <w:rsid w:val="00533995"/>
    <w:rsid w:val="005508A8"/>
    <w:rsid w:val="00591A32"/>
    <w:rsid w:val="005921FD"/>
    <w:rsid w:val="005972CF"/>
    <w:rsid w:val="0065028E"/>
    <w:rsid w:val="00671A2D"/>
    <w:rsid w:val="006B263F"/>
    <w:rsid w:val="006C52AF"/>
    <w:rsid w:val="006F6CF1"/>
    <w:rsid w:val="007019E9"/>
    <w:rsid w:val="00714BCC"/>
    <w:rsid w:val="00723BEB"/>
    <w:rsid w:val="00744057"/>
    <w:rsid w:val="007517F1"/>
    <w:rsid w:val="007655E2"/>
    <w:rsid w:val="007971B1"/>
    <w:rsid w:val="007A3609"/>
    <w:rsid w:val="007A46C4"/>
    <w:rsid w:val="007A5B20"/>
    <w:rsid w:val="007D52C8"/>
    <w:rsid w:val="007E6C7C"/>
    <w:rsid w:val="00802889"/>
    <w:rsid w:val="008338CC"/>
    <w:rsid w:val="00844FF4"/>
    <w:rsid w:val="00847557"/>
    <w:rsid w:val="00853369"/>
    <w:rsid w:val="00865C57"/>
    <w:rsid w:val="00880B6B"/>
    <w:rsid w:val="008D2452"/>
    <w:rsid w:val="009102A3"/>
    <w:rsid w:val="009162F6"/>
    <w:rsid w:val="009437F3"/>
    <w:rsid w:val="009879DF"/>
    <w:rsid w:val="00994D42"/>
    <w:rsid w:val="009A6D9F"/>
    <w:rsid w:val="009D6729"/>
    <w:rsid w:val="009F2706"/>
    <w:rsid w:val="009F66C6"/>
    <w:rsid w:val="00A107EF"/>
    <w:rsid w:val="00A445CF"/>
    <w:rsid w:val="00A66BA3"/>
    <w:rsid w:val="00A805E6"/>
    <w:rsid w:val="00AB27A6"/>
    <w:rsid w:val="00AD0474"/>
    <w:rsid w:val="00AF2706"/>
    <w:rsid w:val="00B34400"/>
    <w:rsid w:val="00BA07C3"/>
    <w:rsid w:val="00BB3795"/>
    <w:rsid w:val="00C539CA"/>
    <w:rsid w:val="00C7575D"/>
    <w:rsid w:val="00C75E10"/>
    <w:rsid w:val="00C944E3"/>
    <w:rsid w:val="00CA652E"/>
    <w:rsid w:val="00CF1C9D"/>
    <w:rsid w:val="00D33A17"/>
    <w:rsid w:val="00D9458A"/>
    <w:rsid w:val="00DB72DA"/>
    <w:rsid w:val="00DD7442"/>
    <w:rsid w:val="00DF05D9"/>
    <w:rsid w:val="00E172CA"/>
    <w:rsid w:val="00E50B29"/>
    <w:rsid w:val="00E72E95"/>
    <w:rsid w:val="00E816E3"/>
    <w:rsid w:val="00E97F02"/>
    <w:rsid w:val="00EB4E05"/>
    <w:rsid w:val="00EC346A"/>
    <w:rsid w:val="00EC493E"/>
    <w:rsid w:val="00ED189E"/>
    <w:rsid w:val="00EF64D0"/>
    <w:rsid w:val="00F01450"/>
    <w:rsid w:val="00F20C45"/>
    <w:rsid w:val="00F40DC1"/>
    <w:rsid w:val="00F52C63"/>
    <w:rsid w:val="00F55C37"/>
    <w:rsid w:val="00FA2741"/>
    <w:rsid w:val="00FB0FBF"/>
    <w:rsid w:val="00FF2BC3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B8B540D-B9FE-4CDA-B58A-275454036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3BA4"/>
    <w:pPr>
      <w:widowControl w:val="0"/>
      <w:jc w:val="both"/>
    </w:pPr>
    <w:rPr>
      <w:sz w:val="18"/>
    </w:rPr>
  </w:style>
  <w:style w:type="paragraph" w:styleId="1">
    <w:name w:val="heading 1"/>
    <w:basedOn w:val="a"/>
    <w:next w:val="a"/>
    <w:link w:val="1Char"/>
    <w:uiPriority w:val="9"/>
    <w:qFormat/>
    <w:rsid w:val="007019E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unhideWhenUsed/>
    <w:qFormat/>
    <w:rsid w:val="007655E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16E3"/>
    <w:rPr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816E3"/>
    <w:rPr>
      <w:sz w:val="18"/>
      <w:szCs w:val="18"/>
    </w:rPr>
  </w:style>
  <w:style w:type="paragraph" w:customStyle="1" w:styleId="Default">
    <w:name w:val="Default"/>
    <w:rsid w:val="00D33A17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2E618E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E618E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2E618E"/>
    <w:pPr>
      <w:ind w:firstLineChars="200" w:firstLine="420"/>
    </w:pPr>
  </w:style>
  <w:style w:type="paragraph" w:styleId="a7">
    <w:name w:val="header"/>
    <w:basedOn w:val="a"/>
    <w:link w:val="Char0"/>
    <w:uiPriority w:val="99"/>
    <w:unhideWhenUsed/>
    <w:rsid w:val="006F6C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character" w:customStyle="1" w:styleId="Char0">
    <w:name w:val="页眉 Char"/>
    <w:basedOn w:val="a0"/>
    <w:link w:val="a7"/>
    <w:uiPriority w:val="99"/>
    <w:rsid w:val="006F6CF1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6F6CF1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character" w:customStyle="1" w:styleId="Char1">
    <w:name w:val="页脚 Char"/>
    <w:basedOn w:val="a0"/>
    <w:link w:val="a8"/>
    <w:uiPriority w:val="99"/>
    <w:rsid w:val="006F6CF1"/>
    <w:rPr>
      <w:sz w:val="18"/>
      <w:szCs w:val="18"/>
    </w:rPr>
  </w:style>
  <w:style w:type="paragraph" w:styleId="a9">
    <w:name w:val="footnote text"/>
    <w:basedOn w:val="a"/>
    <w:link w:val="Char2"/>
    <w:uiPriority w:val="99"/>
    <w:semiHidden/>
    <w:unhideWhenUsed/>
    <w:rsid w:val="005972CF"/>
    <w:pPr>
      <w:snapToGrid w:val="0"/>
      <w:jc w:val="left"/>
    </w:pPr>
    <w:rPr>
      <w:szCs w:val="18"/>
    </w:rPr>
  </w:style>
  <w:style w:type="character" w:customStyle="1" w:styleId="Char2">
    <w:name w:val="脚注文本 Char"/>
    <w:basedOn w:val="a0"/>
    <w:link w:val="a9"/>
    <w:uiPriority w:val="99"/>
    <w:semiHidden/>
    <w:rsid w:val="005972CF"/>
    <w:rPr>
      <w:sz w:val="18"/>
      <w:szCs w:val="18"/>
    </w:rPr>
  </w:style>
  <w:style w:type="character" w:styleId="aa">
    <w:name w:val="footnote reference"/>
    <w:basedOn w:val="a0"/>
    <w:uiPriority w:val="99"/>
    <w:semiHidden/>
    <w:unhideWhenUsed/>
    <w:rsid w:val="005972CF"/>
    <w:rPr>
      <w:vertAlign w:val="superscript"/>
    </w:rPr>
  </w:style>
  <w:style w:type="character" w:customStyle="1" w:styleId="1Char">
    <w:name w:val="标题 1 Char"/>
    <w:basedOn w:val="a0"/>
    <w:link w:val="1"/>
    <w:uiPriority w:val="9"/>
    <w:rsid w:val="007019E9"/>
    <w:rPr>
      <w:b/>
      <w:bCs/>
      <w:kern w:val="44"/>
      <w:sz w:val="44"/>
      <w:szCs w:val="44"/>
    </w:rPr>
  </w:style>
  <w:style w:type="paragraph" w:styleId="ab">
    <w:name w:val="No Spacing"/>
    <w:uiPriority w:val="1"/>
    <w:qFormat/>
    <w:rsid w:val="007019E9"/>
    <w:pPr>
      <w:widowControl w:val="0"/>
      <w:jc w:val="both"/>
    </w:pPr>
  </w:style>
  <w:style w:type="character" w:customStyle="1" w:styleId="3Char">
    <w:name w:val="标题 3 Char"/>
    <w:basedOn w:val="a0"/>
    <w:link w:val="3"/>
    <w:uiPriority w:val="9"/>
    <w:rsid w:val="007655E2"/>
    <w:rPr>
      <w:b/>
      <w:bCs/>
      <w:sz w:val="32"/>
      <w:szCs w:val="32"/>
    </w:rPr>
  </w:style>
  <w:style w:type="character" w:customStyle="1" w:styleId="edited2">
    <w:name w:val="edited2"/>
    <w:rsid w:val="007655E2"/>
  </w:style>
  <w:style w:type="paragraph" w:styleId="ac">
    <w:name w:val="Subtitle"/>
    <w:basedOn w:val="a"/>
    <w:next w:val="a"/>
    <w:link w:val="Char3"/>
    <w:uiPriority w:val="11"/>
    <w:qFormat/>
    <w:rsid w:val="009879DF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c"/>
    <w:uiPriority w:val="11"/>
    <w:rsid w:val="009879DF"/>
    <w:rPr>
      <w:rFonts w:asciiTheme="majorHAnsi" w:eastAsia="宋体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06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93D3C-6BA7-40E4-85AC-09A46C7C7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4</Pages>
  <Words>255</Words>
  <Characters>1459</Characters>
  <Application>Microsoft Office Word</Application>
  <DocSecurity>0</DocSecurity>
  <Lines>12</Lines>
  <Paragraphs>3</Paragraphs>
  <ScaleCrop>false</ScaleCrop>
  <Company>Microsoft</Company>
  <LinksUpToDate>false</LinksUpToDate>
  <CharactersWithSpaces>1711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hikvision;Bill.Xu</dc:creator>
  <cp:lastModifiedBy>Xinchun.Wang</cp:lastModifiedBy>
  <cp:revision>35</cp:revision>
  <dcterms:created xsi:type="dcterms:W3CDTF">2016-02-04T05:59:00Z</dcterms:created>
  <dcterms:modified xsi:type="dcterms:W3CDTF">2018-02-27T06:27:00Z</dcterms:modified>
</cp:coreProperties>
</file>